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c59" w14:textId="41c6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Шиликтинского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декабря 2025 года №45/2-VIII "О 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Шиликтинского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доходы- 60 243,0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60 933,2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Шиликтинского сельского округа на 2026 год установлен объем субвенции, передаваемой из районного бюджета в сумме 40 744,0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Дайырского сельского округа на 2026 год целевые трансферты в сумме 6 889,0 тысяч тенге.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690,2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№46/10-VIII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№46/10-VIII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№46/10-VIII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№46/10-VIII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