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3fd5" w14:textId="0553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№31/8-VIII "О бюджете Сарытерекского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 декабря 2025 года № 44/8-VIII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2025-2027 годы" от 27 декабря 2024 года №31/8-VIII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Сарытерекского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-193 784,7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–15 093,6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355,6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488,8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–177 846,7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- 195 419,6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-1634,9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1 634,9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1634,9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