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6dffe" w14:textId="a86df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в Зайсанском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28 ноября 2025 года № 43/2-VIII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Зайсанский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в Зайсанском районе с 4 (четырех) процентов на 2 (два) процента.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Зайсанского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