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c8ab" w14:textId="dfec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№31/3-VIII "О бюджете города Зайсан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2025-2027 годы" от 27 декабря 2024 года №31/3-VIII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- 750 387,0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- 705 416,0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6 910,0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- 762 835,6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-12 448,6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12 448,6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12 448,6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