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39a7" w14:textId="19c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решение Зайсанского районного маслихата от 27 декабря 2024 года № 31/9-VIII "О бюджете Шиликтинского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2025-2027 годы" от 27 декабря 2024 года № 31/9-VIII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- 68 660,0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- 7 995,0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59 965,0тысяч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-69 487,8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-827,8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827,8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