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0d5" w14:textId="ed78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 для отбывания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сентября 2025 года № 2721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57,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акимат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бесплатных общественно полезных работ, не требующих определенной квалификации, для отбывания наказания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организаций, в которых выполняются бесплатные общественно полезные работы, не требующие определенной квалификации, для отбывания наказания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Усть-Каменогорска.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Государственное учреждение "Управление полиции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Усть-Каменогорска Департамента полиции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внутренних дел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Государственное учреждение "Департамент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уголовно – исполнительной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сентября 2025 года № 2721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бесплатных общественно полезных работ, не требующих определенной квалификации, для отбывания наказания в виде привлечения к общественным работам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Очистка и уборка территории.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Работы по благоустройству, озеленению территории.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Поливные работы.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сентября 2025 года № 2721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выполняются бесплатные общественно полезные работы, не требующие определенной квалификации, для отбывания наказания в виде привлечения к общественным работам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предприятие на праве хозяйственного ведения "ТАЗА ӨСКЕМЕН" акимата города Усть-Каменогорска.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косударственное учреждение "Центр территориального управления" акимата города Усть-Каменогорска.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