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d3b3" w14:textId="274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августа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 годы" (зарегистрировано в Реестре государственной регистрации нормативных правовых актов под № 205573)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112 389 411,1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71 860 906,0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784 228,2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12 293 279,0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27 450 997,9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108 288 795,4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7 864,0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1 602 005,0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1 602 005,0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2 490 746,7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-2 490 746,7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8 334 904,0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882 507,8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71 860 906,0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51 140 703,0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12 293 279,0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27 450 997,9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108 288 795,4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30 786 573,2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20 776 834,8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11 316 521,6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6 939 996,2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22 080 561,0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22 080 561,0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5 668 371,6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3 861 030,4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42 513 480,2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-2 490 746,7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