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295" w14:textId="5750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сжиженного нефтяного газа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апреля 2025 года № 105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за № 17472),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потребления сжиженного нефтяного газа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жилищно-коммунального хозяйства.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105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сжиженного нефтяного газа по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