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a89a" w14:textId="686a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28 июля 2014 года № 202 "Об установлении карантинной зоны с введением карантинного режима на территории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апреля 2025 года № 88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28 июля 2014 года № 202 "Об установлении карантинной зоны с введением карантинного режима на территории Восточно-Казахстанской области" (зарегистрированное в Реестре государственной регистрации нормативных правовых актов под № 3437)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Акимам районов Алтай, Самар, Үлкен Нарын, Глубоковского, Зайсанского, Курчумского, Тарбагатайского, Уланского, Шемонаихинского районов, города Усть-Каменогорск, управлению сельского хозяйства Восточно-Казахстанской области принять меры, вытекающие из настоящего постановления.".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Восточно-Казахстанской области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Восточно-Казахстанской области по вопросам агропромышленного комплекса.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