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80ef" w14:textId="c238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населенных пунктах района Сауран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26 ноября 2025 года №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600 Налогового Кодекса Республики Казахстан от 18 июля 2025 года, акимат района Сауран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учитывающего месторасположение объекта налогообложения в населенных пунктах района Сауран,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Сауран от 29 ноября 2024 года №261 "Об утверждении коэффициента зонирования, учитывающего месторасположение объекта налогообложения в населенных пунктах района Сауран" считать утратившим силу.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№266 от 26 ноября 2025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Космезгил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Бершинтобе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30-летие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Кумтуин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Жуйнек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Жуйнек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Икан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 Икан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 Икан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Машхур Жусуп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Енбекши-Дикан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С.Кожанов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Жалантос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Бабайкорган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Бабайкорган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Кумайлыкас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