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61b" w14:textId="0397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20 декабря 2024 года № 196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15 июля 2025 года № 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2025-2027 годы" от 20 декабря 2024 года №196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Сауран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16 192 277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3 827 541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12 031 690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16 255 076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51 250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62 799 тысяч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Сауран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"_15_"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№_261_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№_196_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