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0e06" w14:textId="2eb0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27 декабря 2024 года № 24-136-VIII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5 декабря 2025 года № 33-200-VIII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"О районном бюджете на 2025-2027 годы" от 27 декабря 2024 года №24-136-VІІІ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Жетысайского района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15 794 137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5 213 596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10 571 370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16 913 723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364 701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629 120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264 419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- 1 484 287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(использования профицита) бюджета– 1 484 287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1 344 382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264 419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404 324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№33-200-VIII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24-136-VIII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