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6c6" w14:textId="5e2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декабря 2025 года № 47-254-VIII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578 927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578 595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584 605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153 127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74 969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78 158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68 882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–113 472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24 947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114 826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