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9dc7" w14:textId="ed29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налоговой ставки по специальному налоговому режиму на основе упрощенной декларации в Толеб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9 декабря 2025 года № 30/17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Налоговый кодекс)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Толебийском районе с 4 (четырех) процентов до 2 (двух) процентов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