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a90a" w14:textId="6b7a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2024 года № 165 "О бюджете сельских округов и поселков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10 июля 2025 года № 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2024 года №165 "О бюджете сельских округов и поселков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сельского округа Жартытобе на 2025-2027 годы согласно приложениями 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556 366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6 670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2025-2027 годы согласно приложениями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283 594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247 007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11 351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Каракур на 2025-2027 годы согласно приложениями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–17 458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6 408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"11.Утвердить бюджет сельского округа Созак на 2025-2027 годы согласно приложениями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636 294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–63 665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15 848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2025-2027 годы согласно приложениями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7 393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2025-2027 годы согласно приложениями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1 416 478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–222 493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1 190 235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1 472 044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55 566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 на 2025-2027 годы согласно приложениями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185 899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2025-2027 годы согласно приложениями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поселка Таукент на 2025-2027 годы согласно приложениями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336 313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–81 214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сельского округа Тасты на 2025-2027 годы согласно приложениями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149 036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–39 739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63 665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