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2c30" w14:textId="30a2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24 декабря 2024 года № 154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19 марта 2025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декабря 2024 года №154 "О районном бюджете на 2025-2027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Созакского района на 2025-2027 годы согласно приложениям 1, 2 и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17 063 819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12 381 620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4 678 661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22 278 098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-5 250 463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5 250 463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5 214 279".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17 063 819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22 278 098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общественного порядка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2 818 609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государственных надобностей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1 409 801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