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24d8" w14:textId="d8a2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3 марта 2025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"Земельного кодекса" Республики Казахстан от 20 июня 2003 года №442,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 и согласно заявлению директора ТОО "Aral Resources LTD" Минтрофанская Ю.В от 08.11.2024 года ЮЛ-2024-05906205 написанному через портал Е-Otinish,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6 лет без изъятия земельных участков у собственников и землепользователей товариществу с ограниченной ответственностью "Aral Resources LTD" на земельный участок расположенный на территории Созакского района сельского округа Шолаккорган и Жартытобе с общей сложности 8722 га для проведения разведки твердых полезных ископаемых работ в пределах контрактной территории.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товарищества с ограниченной ответственностью "Aral Resources LTD" о необходимости заключения договоров с государственным учреждением "Отдел земельных отношений Созакского района", и собственниками земельных участков или землепользователями для определения сроков и место проведения разведки твердых полезных ископаемых работ, обязанностей по рекультивации земель и иные условия.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Созакского района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 А.Сатыбалды.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М.С.Турысбеков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