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f38d" w14:textId="bd1f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24 декабря 2025 года № 35-242/VІІІ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районный бюджет Сайрамского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–22 319 027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15 198 765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7 116 702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23 435 234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- 52 322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69 622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- 1 063 885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1 063 885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69 622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1 116 207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Сайрамского районного маслихата Туркестанской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39-267/VIII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 распределения социального налога в районный бюджет в размере 50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объем бюджетных изьятий передаваемых из районного бюджета в бюджет области в сумме 8 906 605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размеры бюджетных изъятий, передаваемых из бюджетов с сельских округов в бюджет района, в общей сумме 1 436 965 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Аксукентского сельского округа 940 496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Карабулакского сельского округа 200 700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Карасуского сельского округа 110 500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Манкентского сельского округа 185 269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2026 год субвенцию в размере 9 574 тысяч тенге Акбулакскому сельскому округу.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2026 год в сумме 326 300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затраты на развитие районного бюджета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объемы трансфертов общего характера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минимальные объемы финансирования из местного бюджета отдельных направлений расходов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2026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года№35-242/VІІІ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Сайрамского районного маслихата Туркестанской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39-267/VIII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высших резиденгурных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 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 районного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предоставленных физическим лицам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кредитов, предоставленных юридическим лицам из местного бюджета,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местным исполнительным органом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№35-242/VІІІ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 районного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предоставленных физическим лицам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кредитов, предоставленных юридическим лицам из местного бюджета,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местным исполнительным органом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№35-242/VІІІ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 районного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предоставленных физическим лицам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кредитов, предоставленных юридическим лицам из местного бюджета,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местным исполнительным органом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№35-242/VІІІ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на развитие районного бюджета на 2026 - 2028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4 698 587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3 545 708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3 272 934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3 232 934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№35-242/VІІІ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2 098 743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улучшения качества жизни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и ежемесячную дополнительную выплату на каждого ребенка в возрасте от одного года до шести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№35-242/VІІІ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финансирования из местного бюджета отдельных направлений расходов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объем бюджетных средств, направляемых на ремонт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