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65ba" w14:textId="9c76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Колкентского сельского округа Сайрамского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Сайрамского района Туркестанской области от 29 декабря 2025 года № 928 и решение Сайрамского районного маслихата Туркестанской области от 30 декабря 2025 года № 36-251/VIII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Сайрамского района ПОСТАНОВЛЯЕТ и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Колкентского сельского округа Сайрамского района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Аксуабад Колкентского сельского округа Сайрамского района путем включения 402,1458 гектара земель сельскохозяйственного назначения Сайрамского района в границы населенного пункта Аксуабад Колкентского сельского округа, установив границы общей площадью 895,2159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Ханкорган Колкентского сельского округа Сайрамского района путем включения 24,0 гектара земель сельскохозяйственного назначения Сайрамского района в границы населенного пункта Ханкорган Колкентского сельского округа, установив границы общей площадью 104,1825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Шапырашты Колкентского сельского округа Сайрамского района путем включения 141,4988 гектара земель сельскохозяйственного назначения Сайрамского района в границы населенного пункта Шапырашты Колкентского сельского округа, установив границы общей площадью 152,4329 гектаров.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Сайрамского района и решения Сайрамского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Сайрамского района и решение Сайрамского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