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5a1" w14:textId="ca82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района маслихата от 24 декабря 2024 года № 22/126-VIІІ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21 ноября 2025 года № 28/165-VIII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22/126-VІІI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Отырарского района на 2025-2027 годы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11 419 709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3 247 661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8 137 481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11 633 405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53 082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213 696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24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11 419 709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1 930 670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8 137 481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8 137 481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11 633 405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63 946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63 128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298 186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140 407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78 885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4 418 722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1 238 259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76 604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165 393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69 412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Нысаналыпайдаланылмаған (толықпайдаланылмаған) трансферттердіқайтару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