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ef52" w14:textId="bb3e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2024 года № 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9 декабря 2025 года № 38/1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2024 года №25/1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16 321 145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6 834 303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9 290 003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18 764 846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бюджета–2 571 146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2 330 591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297 914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обеспечении жильҰм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