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8ed1" w14:textId="89e8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в новой редакции государственного учреждения "Отдел культуры, развития языков, физической культуры и спорта акимата района Байдибек"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6 октября 2025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спортивный отдел акимата района Байдибек"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спортивный отдел акимата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Байдибек после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постанавления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новой редакции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Байдибек"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акимата района Байдибек"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района Байдибек" (далее-Отдел)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района Байдибек.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Подведомственные организации не имеется Отдела.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печати с изображением Государтсвенного Герба Республики Казазхстан и штампы со своим наименованием казахском и русском языках, бланки установленного образца, счета в органах казначейства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Государственного учреждения "Отдел культуры, развития языков, физической культуры и спорта акимата района Байдибек" утверждаются в соответствии с действующим законодательством.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Байдибекский район, 160200, село Шаян, улица М.Ауезова, дом №11.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Миссия Государственного учреждения "Отдел культуры, развития языков, физической культуры и спорта акимата района Байдибек":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государственной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других организаций и граждан информацию, необходимую для выполнения своей деятельности, формирует временные рабочие группы для участия в разработке вопросов, относящихся к компетенции государственного органа,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акиму района предложения по совершенствованию деятельности государственных органов в сферах культуры, развития языков, развития физической культуры и спорта, осуществляет анализ информации и другие материалы по вопросам, касающимся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касающимся сферы деятельности отдела, контролирует его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на реализацию государственных заказов по вопросам культуры, развития языков, физической культуры и спорта на районном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утвержденные настоящим положением и законами, областными и районными местными исполнительными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сведения и соответствующие документы от учреждений, организаций, предприятий об исполнении нормативных правовых актов Президента и Правительства Республики Казахстан, акима области, района, касающихся сферы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готовит проекты нормативных правовых актов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законодательством, областными и районными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основные направления развития сферы физической культуры и спорта в реализации государственной политики, обрабатывает и реализует перспективные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подготовке постановлений акимата района, формировании региональных программ и планов социально-экономического развития своей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оказывает консультативную помощь подведомственным организациям и учреждениям по вопросам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симпозиумы, конференции, семинары и другие формы обучения с целью обмена опытом работы по физической культуре и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физкультурно-спортивные мероприятия, организуемые различными ведомствами и общественными организациями, утверждает перечень единых мероприятий и соревнований, руководит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методическое руководство организациями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размер ущерба по согласованию с заинтересованными организациями и ведомствами, обеспечивает маиериальное обеспечение участников физкультурно-спортивных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качественную подготовку сборных команд района, обеспечивает участие спортсменов района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решает в установленном порядке вопросы присуждения ценных призов работникам организаций физической культуры и спорта, призерам и победителям мероприятий района, награждение их грамотами, дипломами, медалями;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составляет установленный законом периодический отчет и передает его по установленным адресам;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согласованию и в порядке получает от органов статистики и соответствующих управлений и ведомств сведения, необходимые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производственно-хозяйственное и социально-бытовое обеспечение аппарата отдела для полного выполнения возложенных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пользуется всеми правами юридических лиц в соответсвии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координирует работу организации, учреждения в области культуры, языковой политики, создание и укрепление материально-технической базы физической культуры и спорта, развитие их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развития района в области культуры, языковой политики, физической культуры и спорта, проводит опытную работу, анализирует результаты проведенной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исполнение законов, регулирующих сферу культуры, языковой политики, физической культуры и спорта, и реализацию государственной программы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и контролирует работу учреждений культуры, организует и руководит работой культурно-массовых, спортивных мероприятий для эффективного досуга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закона О языках, реализацию государственной языковой политики и осуществляет максимальное укрепление стабильности и согласия между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направляет, организует, руководит работой учреждений культуры и оказывает поддержку работе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культурно-массовую работу, направленную на эффективное использование отдыха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государственной политики в области культуры и развития языков, физической культуры и спорта на территории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задачи, возложенные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интересов района в международных,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интересов отраслей физической культуры и спорта перед Республикой, областью и районом;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информационно-рекламной и издательской работы отрасли, пропаганда движения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кадрового потенциала в области физической культуры и спорта, прогнозирование его потребности в специалистах, подготовка кадров, совершенствование профессии и разумное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научных исследований в области физической культуры и спорта совместно с заинтересованными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поселковыми и сельскими администрациями по практическому решению актуальных проблем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ведение протокола и дел об административных правонарушениях по административным правонарушениям, установленным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создает, реорганизует, ликвидирует государственные организации культуры района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Республика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осуществляет проведение зрелищных культурно-массовых мероприятий района, а также смотров, конкурсов,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управление коммунальной собственностью вобласти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присваивает одной из государственных бтблиотек района статус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информационную, культурную, образовательную, физкультурно-спортивную функции.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Отделу.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начальник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издает приказы и дает указания, обьязательные для всех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возлозженные на него законадательством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 и государственных учреждений находящихся в ведении Отдела и его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"Районный дома культуры" отдела культуры, развития языков, физической культуры и спорта акимата района Байдибек";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обучению и развития языков отдела культуры, развития языков, физической культуры и спорта акимата района Байдибек";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библиотечная система отдела культуры, развития языков, физической культуры и спорта акимата района Байдибек".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