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3fc3" w14:textId="00b3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2024 года № 27/115-VІІІ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8 декабря 2025 года № 36/167-VIII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2024 года №27/115-VІІІ "О городском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Туркестан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96 656 054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29 325 797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783 725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–1 484 445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65 062 087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119 521 699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-159 227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159 227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- 23 706 418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23 706 418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23 946 391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665 023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425 050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№36/167-VIІI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№27/115-VIII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96 656 054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46 621 519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-23 706 418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