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1fee" w14:textId="0a31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28 ноября 2025 года № 35/164-VIII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Туркестан на 50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