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76d9" w14:textId="0ee7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2024 года № 27/115-VІІІ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23 июля 2025 года № 32/148-VIII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24 декабря 2024 года №27/115-VІІІ "О городском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121 506 114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27 752 325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760 712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–26 816 817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66 176 260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120 644 599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-159 228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159 228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700 000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320 743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- 320 743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25 734 547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26 480 340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425 050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на 2025 год в сумме 937 500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№32/148-VIІI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№27/115-VIII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 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120 644 599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