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2df5" w14:textId="05c2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предоставлении в 2025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27 марта 2025 года № 30/176-VІІІ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(зарегистрированным в Реестре государственной регистрации нормативных правовых актов № 9946),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поддержка для приобретения или строительства жилья – бюджетный кредит для специалистов, прибывших: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