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e8926" w14:textId="9ee89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города Арыс от 27 декабря 2024 года № 28/159-VІІІ "О бюджетах сельских округов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Арысского городского маслихата Туркестанской области от 27 марта 2025 года № 30/175-VIII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Маслихат города Арыс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Арыс от 27 декабря 2024 года №28/159-VІІІ "О бюджетах сельских округов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> 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бюджет сельского округа Акдала на 2025-2027 годы согласно приложениям 1, 2 и 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95 772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12 618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83 154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96 019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247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> 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"2. Утвердить бюджет сельского округа Байыркум на 2025-2027 годы согласно приложениям 4, 5 и 6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233 316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187 516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45 800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234 053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737 тысяч тенге.".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> 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"3. Утвердить бюджет сельского округа Дермене на 2025-2027 годы согласно приложениям 7, 8 и 9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108 709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13 941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94 768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108 981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-272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272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272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> 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"4. Утвердить бюджет сельского округа Жидели на 2025-2027 годы согласно приложениям 10, 11 и 12 соответственно, в том числе на 2025 года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92 985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8 329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1 597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83 059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93 447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-462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462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462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> 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"5. Утвердить бюджет сельского округа Кожатогай на 2025-2027 годы согласно приложениям 13, 14 и 15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114 886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18 236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96 650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116 694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- 1808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1808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1808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> 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"6. Утвердить бюджет сельского округа Монтайтас на 2025-2027 годы согласно приложениям 16, 17 и 18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113 592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15 241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1 222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97 129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114 589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997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маслихата города Арыс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№30/175-VIII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города Арыс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№28/159-VIII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Акдала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№30/175-VIII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города Арыс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27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№28/159-VIII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Байыркум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№30/175-VIII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города Арыс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27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№28/159-VIII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Дермене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№30/175-VIII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№28/159-VIII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Жидели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№30/175-VIII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города Арыс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27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№28/159-VIII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Кожатогай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№30/175-VIII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№28/159-VIII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Монтайтас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