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1f0" w14:textId="ce1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12 сентября 2025 года №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работ, для отбывания наказания в виде привлечения к общественным работам, выполняемых в рамках исполнения наказания по решению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"_12_" _сентября__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№_590__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видов общественных работ для исполнения наказания осужденных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Акдала" города 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Дермене" города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Монтайтас" акимат города 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Байыркум" города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Жидели" города 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Кожатогай" города 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Арыс" "Отдела жилищно-коммунального хозяйства, пассажирского транспорта и автомобильных дорог города Арыс"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огранищенной ответственностью "Kazakh Real Stroi"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огранищенной ответственностью "Акаба-Сервис"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