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73b1" w14:textId="7897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регистрации изменений и дополнений в положение государственного учреждения "Отдел архитектуры и градостроительства"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4 апреля 2025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архитектуры и градостроительства" города Арыс в новой редакции.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архитектуры и градостроительства" города Арыс Н.Жанбатыра зарегистрировать Положение государственного учреждения "Отдел архитектуры и градостроительства" в органах юстиции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государственного учреждения "Отдел архитектуры и градостроительства" города Арыс Н.Жанбатыра.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Исполнение настоящего Постановления осуществить заместителю акима города А.Султанов.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"_4_" _апреля__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№_193__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архитектуры и градостроительства" города Арыс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 и градостроительства" города Арыс является исполнительным органом, финансируемым из местного бюджета, осуществляющим местное государственное управление в сфере архитектуры и градостроительства в пределах,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архитектуры и градостроительства" города Арыс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архитектуры и градостроительства" города Арыс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архитектуры и градостроительства" города Арыс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а также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архитектуры и градостроительства" города Арыс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архитектуры и градостроительства" города Арыс вправе выступать стороной гражданско-правовых отношений от имени государства в случае, если оно уполномочено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архитектуры и градостроительства" города Арыс по вопросам своей компетенции в установленном законодательством порядке принимает решения, оформленные приказами руководителя государственного учреждения "Отдел архитектуры и градостроительства" города Арыс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архитектуры и градостроительства" города Арыс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Арыс, улица Д. Кунаева, № 9А, индекс: 160100.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архитектуры и градостроительства"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архитектуры и градостроительства" города Арыс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архитектуры и градостроительства" города Арыс запрещается договорное взаимодействие с субъектами предпринимательства на предмет выполнения обязанностей, являющихся полномочиями государственного учреждения "Отдел архитектуры и градостроительства"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архитектуры и градостроительства" города Арыс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Назначение государственного учреждения "Отдел архитектуры и градостроительства" города Арыс: формирование единой государственной политики в области архитектуры и градостроительства.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в установленном порядке у государственных органов и должностных лиц, других организаций и граждан информацию, необходимую для выполнения своей деятельности, создает временные рабочие группы для участия в разработке вопросов, касающихся компетенции Государственного учреждения,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акиму города предложения по совершенствованию деятельности государственных органов в сфере архитектуры и градостроительства, осуществляет разработку информационного анализа и других материалов по вопросам, касающимся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рекомендации соответствующим государственным органам и должностным лицам по вопросам, касающимся сферы деятельности Государственного учреждения, контролирует его исполнение, а также участвует в мероприятиях, проводимых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финансирование реализации государственных заказов на вопросы архитектуры и градостроительства на уровне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организационно-методическую, информационную и иную помощь должностным лицам государственных органов по вопросам соблюдения прав граждан в архитектурных и градостроительных отношениях и другим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заседания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обращения физических и (или) юридических лиц и (или) их филиалов и представительств по вопросам рекламной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(проекта городской планировки) на прилегающих территориях, отнесенных в установленном законодательством порядке к зоне влияния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разработки и представление на утверждение маслихата города проекта генерального плана города, проектов установления и изменения границ городской черты и пригородной зоны, а также границ подведомственного акимату города и населенных пунктов-партнеров;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памятников истории и культуры, объектов местного значения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населения о планируемой застройке территории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и реализация градостроительных проектов, проектов детальной планировки и застройки города и пригородной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по выбору, предоставлению, а в случаях, предусмотренных законодательными актами, изъятию земельных участков для строительства или иного градостроительного освоения подведомственной территории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объектов (комплексов), а также регистрация и учет вводимых в эксплуатацию объектов (комплексов)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контроля за сохранностью и нормативным содержанием (применением, использованием) жилищного фонда, коммуникаций, памятников истории и культуры,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подача иска в суд по вопросам, вытекающим из своей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выдача справки по определению адреса объектов недвижимости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представление исходных материалов при разработке проектов строительства и реконструкции (перепланировки, переоборудования) (АЖТ);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разрешения на проведение комплекса работ по последующей утилизации объектов (снос сооружений)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эскиза (эскизного 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документооборота в электронном формате в соответствии с правилами оказания государственной услуги "Актуализация (корректировка) сведений об объектах недвижимости в информационной системе единого кадастра недвижимости" на основании требований статьи 44-2 Земельного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создание рабочей группы по улучшению архитектурного облика и представление рабочей группе эскизных проектов с целью улучшения архитектурного облика.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служебной переписки с государственными и негосударственными органами и организациями по вопросам, отнесенным к ведению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заседаниях городского акимата и маслихата, коллегиях городских, территориальных и иных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в вышестоящие органы по основным направлениям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в акимат города предложений о целесообразности дальнейшей реализации отраслевых (секторальных) и региональных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информационно-аналитических материалов в пределах своей компетенции и представление их областным государственным органам и акимату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запрашивать и получать необходимую информацию и документы от государственных органов, юридических лиц с участием государства и других организаций, участвовать в разработке вопросов, касающихся компетенции государственного учреждения, создавать временные рабочие группы для выработки соответствующих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имеет право привлекать для проведения экспертиз и консультаций специалистов центральных и местных исполнительных органов, а также независимых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заседания по вопросам, входящим в компетенцию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 своевременное и качественное осуществление возложенных на него прав и обязанностей Государственное учреждение несет ответственность в соответствии с нормами действующего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государственным учреждением "Отдел архитектуры и градостроительства" города Арыс осуществляет первый руководитель,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архитектуры и градостроительства" города Арыс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архитектуры и градостроительства" города Арыс имеет заместителей, назначаемых на должности и освобождаемых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архитектуры и градостроительства" города Арыс: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Организует и руководит работой Государственного учреждения, координирует и утверждает служебные обязанности и степень их ответственности среди работников, несущих персональную ответственность за выполнение возложенных на Государственное учреждение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компетенцией, установленной законодательством Республики Казахстан и настоящими Правилами, первый руководитель действует на принципах единоначалия и индивидуально решает вопросы в работе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руководстве Государственным учреждением первый руководитель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Действует без доверенности от имени Государственного учреждения и представляет интересы Государственного учреждения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Распоряжается имуществом Государственного учреждения в случаях и пределах, установленных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Открывает счета в банках, издает приказы, обязательные для всех работников Государственного учреждения, подписывает их и дает указания;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 соответствии с законодательством, назначает на должности и освобождает от должностей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Налагает дисциплинарные взыскания на работников Государственного учреждения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Утверждает регламент работы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Принимает меры, направленные на противодействие коррупции в Государственном учреждении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Осуществляет иные функции, возложенные настоящим Положением и акиматом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Полномочия первого руководителя Государственного учреждения в период его отсутствия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архитектуры и градостроительства" города Арыс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архитектуры и градостроительства" города Арыс формируется за счет имущества, переданного ему собственником, а также имущества, приобретенного в результате собственной деятельности (включая денежные доходы)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архитектуры и градостроительства" города Арыс самостоятельно от имени Республики Казахстан осуществляет закрепленное за ним Национальным банком Республики Казахстан право владения, пользования и распоряжения имуществом, находящимся на его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Закрепленное за государственным учреждением "Отдел архитектуры и градостроительства" города Арыс имущество относится к республиканской/коммунальной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архитектуры и градостроительства" города Арыс не вправе самостоятельно отчуждать или иным способом распоряжаться закрепленным за ним имуществом и имуществом, приобретенным за счет средств, предоставленных ему по плану финансирования, если иное не предусмотрено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архитектуры и градостроительства" города Арыс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Подведомственные организации и территориальные органы и государственные учреждения государственного учреждения "Отдел архитектуры и градостроительства" города Арыс: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урбанистики города Арыс".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