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be96" w14:textId="6ebb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12 ноября 2025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Водного Кодекса Республики Казахстан,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водоснабжения, стоимость услуг по подаче питьевой воды которых подлежит субсидированию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 которых подлежит субсидированию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водопроводы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"Байырқұм"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"Жиделі"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"Монтайтас"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"Байтоғай"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"Дермене"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"Саналы"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"Теміржолшы"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"Қаражантақ"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"Кентау"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"Байылдыр"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"Хантағы"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"Қарнақ"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"Күшата"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"Шаян"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"Боралдай"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"Түйетас"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"Жыланды"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"Тайманов"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"Ж.Боралдай"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"Шақпақ"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"Таңатар"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"Жолғабас"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"Тұрақты"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"Мыңбұлақ"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"Бестоғай"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"Тасқұдық"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"Шыбыт"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"Жүзімдік"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"Шалдар"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"Бәйдібек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"Ағыбет"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"Талап"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"Теректі"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"Алғабас"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"Екпінді"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"Жиенқұм"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"Жарықбас"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"Алмалы"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"Қошқарата"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"Қазығұрт"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"Қақпақ"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"Көкібел"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 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"Шарапхана"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"Махамбет"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"Шарбұлақ"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"Молбұлақ"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"Қаржан"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"Жаңабазар"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"Жылыбұлақ"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"Қазақстанға 20 жыл"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"Тілектес"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"Үлгілі"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"Сырлысай"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"Сынтас"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"Айнатас"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"Тұрбат"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"Қызылдиқан"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"Өндіріс"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"Бақабұлақ"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"Ащыбұлақ"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"Кезеңбұлақ"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"Рабат"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"Амангелді"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"Атбұлақ"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"Қыдыр Мәмбетұлы"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"Қызылдала"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"Шанақ"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"Тесіктөбе"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"Айнатас"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"Жігерген"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"Жаңаталап"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"Жеңіс"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"Жұмысшы"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"Жаңаталап"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"Заңғар"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"Қызылсеңгір"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"Тұғыртас"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"Ескі Шанақ"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"Шанат бекеті"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"Ызабұлақ"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"Аманкелді"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"Бадам"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"Дербес"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"Мамыр"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"Ордабасы"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"Ұялыжар"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"Теспе"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"Ықыластемір"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"Бөген"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"Жеңіс"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"Көлтоған"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"Төреарық"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"Ақпан" (Семхоз)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"Төрткөл"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"Жайылма"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"Елшібек батыр"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"Көкарал"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"Тоқсансай"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"Боралдай"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"Қызылсеңгір"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"Қараспан"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"Бейсен"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"Мақташы"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"Жусансай"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"Аққойлы"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"Сарытоғай"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"Кемер"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"Ақсары"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"Нұра"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"Спатаев"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"Арыстанды"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"Қалаш"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"Шеңгелді"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"Балтакөл"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"Көлкұдық"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"Үштам"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"Ш.Қалдаяқов"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 Шілік"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"Ескі Шілік"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"Маяқұм"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"Көксарай"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"Отырар"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"Ақсукент"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"Бәйтерек"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"Қожақорған"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"Нұржанқорған"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"Машат"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"Жібек жолы"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"Сиқым"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"Бескепе"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"Әйтеке би"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"Жаңатұрмыс"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"Береке"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"Таскешу"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"Әсіларық"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"Құрлық"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"Ошақты"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"Тоған"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"Шіркін"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"Қасымбек Датқа"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"Көлкент"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"Жаңатұрмыс"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"Ақсуабад"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"М.Оразалиев"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"Теспе"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"Шапырашты"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"Құтарыс"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"Ақарыс"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"Оймауыт"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"Қызылжар"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"Манкент"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"Аққала"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"Жүйнек"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"Шыпан"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"Бабайқорған"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"Құмайлықас" (Серт)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"Аша"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"Қосмезгіл"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"Достық" (Мәшхүр Жүсіп)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"С.Қожанов"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"Бостандық"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"Құмтиын"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"Еңбекші диқан"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"Оранғай"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"Шолаққорған"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"Теріскей"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"Жеткіншек"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"Созақ"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"Ыбырай"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"Бақырлы" (Қаратау)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"Қарақұр"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"Сызған"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"Қозмолдақ"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"Жартытөбе"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"Аққолтық"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"Бабата"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"Кұмкент"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"Қызылқанат"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"Қызылкөл"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"Жыныс"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"Жуантөбе"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"Балдысу"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"Раң"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"Шаға"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"Басбұлақ"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"Таукент"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"Локальный водопровод Қыземшек"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"Сарыжаз"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"Ақсүмбе"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"Бірінші Мамыр"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"Алғабас"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"Бейнеткеш"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"Ынтымақ"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"Жаңажол"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"Ұйымшыл"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"Абай"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"Әңгірата"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"Қарақия"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"Зертас"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"Қасқасу"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"Кеңесарық"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"Ж.Қасқасу"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"Керегетас"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"Қаратөбе"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"Төңкеріс"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"Балдыберек"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"Майбұлақ"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"Алтынбастау"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"Қазақстан - Төле би"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"Көксайек"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"Жіңішке"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"Аққұм"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"Жаңаұйым"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"Момынай"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"Киелітас"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"Достық - Төле би"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"Сұлтан-Рабат"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"Диханкөл"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"Ұзын-Арық"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"Алшалы"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"Тасарық"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"Ханарық"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"Жамбыл"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"Онтүстік"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"Мәдени"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"Сарқырама"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"Екпінді"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"Қосағаш"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"Қорған"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"Алатау"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"Шұбарағаш"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"Шатыртөбе"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"Жаңатұрмыс"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"Нысанбек"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"Қайнар"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"Біркөлік"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Локальный водопровод "Леңгір"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Групповые водопроводы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"Арысский" групповой водопровод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"Дарбазинский"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"Жетисайский"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"Кентау-Туркестанский"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"Кажымукан-Караспанский"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"Сарыагашский"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"Тасты-Шуйский"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"Шаульдерский" групповой водопровод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