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026e" w14:textId="a8d0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21 августа 2024 года № 167 "О размещении государственного образовательного заказа на подготовку кадров с высшим и послевузовским образованием на 2024-2025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января 2025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августа 2024 года № 167 "О размещении государственного образовательного заказа на подготовку кадров с высшим и послевузовским образованием на 2024-2025 учебный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 № 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2024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2024-2025 учебный год (за счет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2024 -2025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казахско-турецкий университет имени Ходжи Ахмеда Ясави"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гинекология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R012 Дерматовенерология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медицинский университет "Высшая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 исследовательский институт кардиологии и внутренних болезней"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Гастроэнтерология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 – 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 Нейрохирургия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