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d220" w14:textId="34dd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Сарыагашского района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Туркестанской области от 4 августа 2025 года № 163 и решение маслихата Туркестанской области от 25 июня 2025 года № 17/238-VII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с учетом мнения акимата и маслихата Сарыагашского района,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сельского округа Қабланбек, Сарыагашского района Туркестанской области, путем включения 65,8 гектара земель сельскохозяйственного назначения сельского округа Қызылжар в границы сельского округа Қабланбек и путем передачи 37,79 гектара земель сельскохозяйственного назначения сельского округа Қабланбек в границы сельского округа Қызылжар, установив границы общей площадью 5427,85 гектаров;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границы сельского округа Қызылжар, Сарыагашского района Туркестанской области, путем включения 37,79 гектара земель сельскохозяйственного назначения сельского округа Қабланбек в границы сельского округа Қызылжар и путем передачи 65,8 гектара земель сельскохозяйственного назначения сельского округа Қызылжар в границы сельского округа Қабланбек, установив границы общей площадью 23056,48 гектаров;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Туркестанской области и решения Туркестанского областного маслихата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совместные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