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9eb" w14:textId="056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14 марта 2023 года № 41 "Об утверждении Положения о государственном учреждении "Управление координации занятости и социальных программ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января 2025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14 марта 2023 года № 41 "Об утверждении Положения о государственном учреждении "Управление координации занятости и социальных программ Туркестанской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Туркестанской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" w:id="5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января 2025 года № 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и социальных программ Туркестанской области" (далее – Положение)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Туркестанской области" (далее – Управление)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сфере занятости населения, социального обеспечения, миграции,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сфере оказания специальных социальных услуг лицам, оказавшимся в трудной жизненной ситуации, и организациям, находящимся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в пределах своей компетенции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в пределах своей компетенции государственной политики по вопросам беженцев.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заседаний, семинаров, конференций, круглых столов, встреч и заседаний по вопросам, относящимся к компетенции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внутреннего рынка труда, снижение бедности, повышение жизненного уровня, доходов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миграции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и прогнозирования целевых индикаторов в области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 по оказанию адресной социальной помощи малообеспеченным гражданам, социальной поддержке лиц с инвалидностью и других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социально-бытовое обслуживание престарелых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районных, городских отделов занятости и социальных программ, подведомственного управлению коммунальное государственное учреждение "Центр трудовой мобильности" и подведомственные ему районных, городских филиалов, входящим в компетенцию Управления, оказание им организационно-методической и практической помощи, проведение информационно-разъяснительной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анализирование, прогнозирование спроса и предложения рабочей силы в области информирования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предложения в акимат области об утверждении и реализации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оказания социальной помощи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предложения в акимат области об установлении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предложения в акимат области об утверждении положений о районных (городских)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создания рабочих мест в рамках национальных проектов, планов развития области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взаимодействия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предложения в акимат области об создании и деятельности субъектов, предоставляющих специальные социальные услуги, находящихся в ведение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проведения анализа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статистического анализа, прогнозирования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и организации кадрового обеспечения подведомственных управлению учреждений,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перечня и порядка предоставления сверхгарантированного объема специальных социальных услуг и направление в областной акимат для представления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предложения в акимат области о создании государственных учреждений и предприятий,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дополнительных мер социальной помощи лиц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профессионального обучения (переобучения) лиц с инвалидностью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подготовки, переподготовки и повышения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выполнения медицинской, социальной, профессиональной реабилитации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санаторно-курортного лечения лиц с инвалидностью и детей с инвалидностью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мониторинга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совместно с общественными объединениями лиц с инвалидностью культурных, просветительских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оказания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деятельности регионального координационного совета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 по охвату лиц (семей), оказавшихся в трудной жизненной ситуации, всесторонней поддержкой в пределах компетенции государственных органов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ежеквартальное информирование населения через средства массовой информации о черте бедности, устанавливаемой в качестве критерия для определения размера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координация работ по оказанию государственной адресной социальной помощи физическим лицам (семьям) ниже черты бедности, установленной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регулирования миграционных процессов в области в соответствии с типовыми правилами регулирования миграционных процессов в областях, утверждаемыми Правительством Республики Казахстан и направление в областной акимат для представления на утверждение в областной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координация оказания социальной помощи социально уязвимым слоям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предложения в акимат области об образовании консультативно-совещательного органа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обеспечение реализации государственной политики в сфере занятости населения путем проведения мероприятий, обеспечивающих содействие занятости населения, а также осуществление других мер содействия занятости,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предложения в акимат области об устанавлении квоты рабочих мест для лиц, состоящих на учете службы пробации, а также лиц, освобожденных из учреждений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предоставления специальных социальных услуг лицам, освобожденным из учреждений уголовно-исполнительной системы,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сотрудничества с неправительственными организациями, физическими и юридическими лицами по социально-экономической поддержке лиц (семей),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мер по выявлению и организация оказания поддержки лицам (семьям), находящимся в трудной жизненной ситуации, обеспечению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утверждает территориальные программы и планы мероприятий по социально-экономической поддержке лиц (семей), находящихся в трудной жизненной ситуации, и иной помощи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индикатора эффективности раннего выявления и организации оказания поддержки лицам (семьям),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внесение предложения в акимат области о создании и (или) организации деятельности центров поддержки семьи в районах и районах в городах при местных исполнительных органах по вопросам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координация создания и (или) организация мобильных групп по раннему выявлению и организация оказания поддержки лицам (семьям), находящимся в трудной жизненной ситуации, при участии субъектов по раннему выявлению и организации оказания поддержки (органов образования, здравоохранения, внутренних дел) под;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выявление и ведение учета, осуществление сбора, проведение анализа причин, системный мониторинг статистических данных лиц (семей),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в уполномоченный орган по вопросам миграции населения предложения по формированию квоты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учета и регистрация трудовых мигрантов с уведомлением органов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заявления с приложением необходимых документов от этнических казахов на присвоение или продление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принятие заявление с приложением необходимых документов от этнических казахов на включение в региональную квоту приема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принятие решения о присвоении или продлении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принятие решения о включения в региональную квоту приема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принятие решения о включении в региональную квоту приема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создание и организация деятельности Комиссии по приему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оказание кандасам и членам их семей адаптационные и интеграционные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принятие решения о предоставлении карты "Ата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принятие решения о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создание комиссии для рассмотрения вопросов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выдача удостоверения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внесение предложения в акимат области о создании центров адаптации и интеграции кандасов, центров временного размещения и организация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пределах квоты, распределенной уполномоченным органом по вопросам миграции населения, выделение или продлевания работодателям разрешения на привлечение иностранной рабочей силы для осуществления трудовой деятельности в пределах области и (или) других административно-территориальных единиц либо в рамках внутрикорпоративного перевода вне квоты, а также приостановление и отзыв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выдача справку о соответствии квалификации для самостоятельного трудоустройства иностранным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 уведомлением органов национальной безопасности выдача ходатайства на продление или сокращение срока действия разрешений на временное проживание бизнес-иммигрантам;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рассмотрение и заверение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обеспечение рассмотрения на областном уровне и представления в республиканскую комиссию документов лиц, участвующих в конкурсе "Парыз" по социальной ответственности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организация работы по социальному партнерству, регулированию трудовых отношений, координации работы трехсторонней комиссии, формированию и регистрации ее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проведения мероприятия, посвященного "Дню труда";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координация деятельности при обращении к ним благотворителей, благотворительных организаций с предложениями об оказании благотворительной помощи в пределах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координация работы по оказанию жилищной помощи малообеспеченным семьям (гражданам);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координация работы по оказанию социальной поддержки в денежной или натуральной форме отдельным категориям нуждающихся граждан в случае наступления трудной жизненной ситуации, а также к памятным датам и праздничным дням;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оказание социальной помощи в денежном или натуральном выражении в пределах своей компетенции ветеранам боевых действий на территории других государств, а также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оказание мер социальной поддержки гражданам пенсионного возраста, многодетным матерям, координация работы по профессиональной подготовке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работы по социальной защите одиноких престарелых граждан, лиц с инвалидностью и детей с инвалидностью, граждан пострадавших вследствие ядерных испытаний на Семипалатинском испытательном ядерном полигоне, жертв массовых политических репрессий и других социально уязвимых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проведение информационно-разъяснительной работы, семинаров, круглых столов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государственной статистической отчетности и мониторинга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предоставление отчетов, информации в уполномоченные органы по вопросам социальной защиты, социальной поддержки, занятости населения и другим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создание условий для эффективного взаимодействия государственного партнера и частного партнера;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на должности, увольнение руководителя Центра трудовой мобильности, его заместителей и выдача согласия на назначение на должности и освобождение директоров филиалов Центра трудовой мобильности в районах и городах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заместителей,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"Туркестанский центр оказания специальных социальных услуг № 1"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 2"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"Коксаекский центр оказания специальных социальных услуг № 3"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"Тасарыкский центр оказания специальных социальных услуг № 4"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"Центр оказания специальных социальных услуг № 6"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"Центр оказания специальных социальных услуг детям с инвалидностью с ментальными нарушениями "Қамқорлық"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"Туркестанский региональный детский центр оказания специальных социальных услуг"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"Сайрамский центр реабилитации детей с инвалидностью"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"Специальный профессиональный колледж"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"Ардагерлер үйі"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"Мейір" ардагерлер үйі" управления координации занятости и социальных программ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трудовой мобильности" управления координации занятости и социальных программ Туркестанской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