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0a07" w14:textId="bec0a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между участниками внешнеторговой деятельности количественных ограничений (квот) на ввоз бывших в употреблении литых алюминиевых колесных дисков, происходящих из Японии, без уплаты антидемпинговой пошлины и утверждении Правил их распределения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26 сентября 2025 года № 273-НҚ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защитных, антидемпинговых и компенсационных мерах по отношению к третьим странам"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2025 г. № 7 "О применении антидемпинговой меры посредством введения антидемпинговой пошлины в отношении литых алюминиевых колесных дисков, происходящих из Японии, Королевства Таиланд, Турецкой Республики и Малайзии и ввозимых на таможенную территорию Евразийского экономического союза"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в срок до 21 марта 2030 года количественные ограничения (квоты) на ввоз в Республику Казахстан бывших в употреблении литых алюминиевых колесных дисков, происходящих из Японии, без уплаты антидемпинговой пошлины, в объеме 135 тонн ежегодно.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между участниками внешнеторговой деятельности количественных ограничений (квот) на ввоз бывших в употреблении литых алюминиевых колесных дисков, происходящих из Японии, без уплаты антидемпинговой пошлины.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торговли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выдачи лицензии на импорт бывших в употреблении литых алюминиевых колесных дисков, происходящих из Японии, без уплаты антидемпинговой пошлины в соответствии с настоящими Правилами;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 интернет-ресурсе Министерства торговли и интеграции Республики Казахстан сведений о количественных ограничениях (квот) на ввоз бывших в употреблении литых алюминиевых колесных дисков, происходящих из Японии, без уплаты антидемпинговой пошлины (утвержденных, использованных и оставшихся нераспределенными).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 и действует до 21 марта 2030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года № 273-НҚ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между участниками внешнеторговой деятельности количественных ограничений (квот) на ввоз бывших в употреблении литых алюминиевых колесных дисков, происходящих из Японии,  без уплаты антидемпинговой пошлины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между участниками внешнеторговой деятельности количественных ограничений (квот) на ввоз бывших в употреблении литых алюминиевых колесных дисков, происходящих из Японии, без уплаты антидемпинговой пошлины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защитных, антидемпинговых и компенсационных мерах по отношению к третьим странам"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2025 г. № 7 "О применении антидемпинговой меры посредством введения антидемпинговой пошлины в отношении литых алюминиевых колесных дисков, происходящих из Японии, Королевства Таиланд, Турецкой Республики и Малайзии и ввозимых на таможенную территорию Евразийского экономического союза" и определяют порядок распределения между участниками внешнеторговой деятельности количественных ограничений (квот) на ввоз бывших в употреблении литых алюминиевых колесных дисков, происходящих из Японии, без уплаты антидемпинговой пошлины.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 – бывшие в употреблении литые алюминиевые колесные диски, происходящие из Японии, классифицируемые кодом Товарной номенклатуры внешнеэкономической деятельности Евразийского экономического союза 8708 70 500 9;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квоты – количественное ограничение (квота) товара в натуральном выражении, разрешенное для ввоза без уплаты антидемпинговой пошлины в Республику Казахстан, установленное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января 2025 года № 7, равный 135 тоннам в год;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участники внешнеторговой деятельности – осуществляющие внешнеторговую деятельность физические лица, в том числе зарегистрированные в качестве индивидуальных предпринимателей в соответствии с законодательством Республики Казахстан, и юридические лица, созданные в соответствии с законодательством Республики Казахстан, а также организации, не являющиеся юридическими лицами;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 области регулирования торговой деятельности (далее – уполномоченный орган) – центральный исполнительный орган, формирующий торговую политику и осуществляющий руководство, а также межотраслевую координацию в сфере торговой деятельности;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между участниками внешнеторговой деятельности количественных ограничений (квот) на ввоз бывших в употреблении литых алюминиевых колесных дисков, происходящих из Японии, без уплаты антидемпинговой пошлины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не позднее 3 (трех) рабочих дней со дня ведения в действие настоящих Правил, также ежегодно в течение 3 (трех) рабочих дней с начала календарного года размещает на интернет-ресурсе уполномоченного органа www.gov.kz объявление о начале распределения объема квоты на ввоз товара без уплаты антидемпинговой пошлины.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объявлении указывается следующая информация: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 квоты для ввоза товара без уплаты антидемпинговой пошлины;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лимит для каждого участника внешнеторговой деятельности на ввоз товара без уплаты антидемпинговой пошлины.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 на ввоз товара без уплаты антидемпинговой пошлины для каждого участника внешнеторговой деятельности составляет 20 (двадцать) тонн.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Распределение количественных ограничений (квот) на ввоз товара без уплаты антидемпинговой пошлины осуществляется на портале автоматически при выдаче лицензии на импорт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импорт и (или) экспорт отдельных видов товаров", утвержденными приказом Министра торговли и интеграции Республики Казахстан от 16 марта 2020 года № 51-НҚ "Об утверждении правил оказания государственных услуг в сфере торговой деятельности" (зарегистрирован в Реестре государственной регистрации нормативных правовых актов под № 20135).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объема квоты на ввоз товара без уплаты антидемпинговой пошлины осуществляется до полного исчерпания объема квоты.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размещает на своем интернет-ресурсе итоги распределения квот: сводный перечень заявителей, получивших квоту на ввоз товара без уплаты антидемпинговой пошлины, с указанием наименования товара, количества распределенных квот.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Владельцы лицензий в течение 15 (пятнадцати) календарных дней после истечения срока действия лицензии представляют уполномоченному органу справку об исполнении лицензии на импорт товара по форме согласно приложению № 3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лицензий и разрешений на экспорт и (или) импорт товаров, включенных в единый перечень товаров, к которым применяются меры нетарифного регулирования в торговле с третьими странами, утвержденным Решением Совета Евразийской экономической комиссии от 24 ноября 2023 года № 125.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Обжалование решений, действий (бездействия) уполномоченного органа по вопросам распределения количественных ограничений (квот)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