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0de9" w14:textId="1230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173-VІІІ "Об утверждении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декабря 2025 года № 247-VIII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районного бюджета на 2025-2027 годы" от 26 декабря 2024 года № 173-VІІІ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18 327 900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4 064 494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193 536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12 638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14 057 232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19 143 910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36 938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35 804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- 852 948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- 852 948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852 948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35 804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816 010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резерв местного исполнительного органа на 2025 год в сумме 10 000 тысяч тенге."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2025 год предусмотрены целевые текущие трансферты из областного бюджета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на приобретение основных средств для государственных органов;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117 688 тысяч тенге на выплату государственной адресной социальной помощи;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112 220 тысяч тенге на расходы содержание центров поддержки семьи;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89 373 тысяч тенге на текущее расходы учреждений социальной защиты;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77 560 тысяч тенге на социальная помощь отдельным категориям граждан;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38 194 тысяч тенге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208 544 тысяч тенге на текущее содержание, материально-техническое оснащение и капитальный ремонт учреждений культуры;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346 189 тысяч тенге на проведение работ по подготовке к зимнему периоду;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на проведение новых электрических сетей, текущий и капитальный ремонт, разработку проектно-сметной документации;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183 327 тысяч тенге на текущий и капитальный ремонт сетей водоснабжения и канализации;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87 578 тысяч тенге на приобретение жилья для отдельных категорий граждан;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10 816 тысяч тенге на проведение почвоведческих работ, ограждение зеленых насаждений, саженцев."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районном бюджете на 2025 год предусмотрены целевые трансферты развития из республиканского бюджета и Национального фонда Республики Казахстан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1 224 260 тысяч тенге на развитие социальной и инженерной инфраструктуры в сельских населенных пунктах в рамках проекта "Ауыл - Ел бесігі";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8 193 тысяч тенге на развитие транспортной инфраструктуры."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2025 год предусмотрены целевые трансферты развития из областного бюджета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219 717 тысяч тенге на развитие системы водоснабжения и водоотведения в сельских населенных пунктах;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36 060 тысяч тенге на развитие системы освещения населенных пунктов;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на строительство и реконструкцию объектов;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1 485 187 тысяч тенге на развитие объектов спорта;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2 973 812 тысяч тенге на развитие объектов культуры;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600 000 тысяч тенге на проведение работ по инженерной защите населения, объектов и территорий от природных стихийных бедствий;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1 100 000 тысяч тенге на развитие коммунального хозяйства;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439 929 тысяч тенге на строительство инженерно-коммуникационной инфраструктуры для жилищного строительства;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3 100 000 тысяч тенге на развитие транспортной инфраструктуры."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2025 год предусмотрено 41 074 тысяча тенге для погашения и обслуживания долга местных исполнительных органов."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на 2025 год норматив общей суммы поступлений общегосударственных налогов в бюджет района в следующих объемах: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– 50%;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50%;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67%."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Установить на 2025 год объемы трансфертов, передаваемых из районного бюджета в бюджеты сельских округов в следующих объемах: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183 327 тысяч тенге на текущий и капитальный ремонт сетей водоснабжения и канализации;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4 432 тысяч тенге на проведение почвоведческих работ, ограждение зеленых насаждений, саженцев;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268 272 тысяч тенге на проведение работ по подготовке к зимнему периоду;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168 001 тысяч тенге на текущее содержание, материально-техническое оснащение и капитальный ремонт учреждений культуры;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3 721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предприятий."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247-VІІІ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173-VІІІ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