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13fa" w14:textId="51f13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Макатском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24 ноября 2025 года № 189-VIII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государственным управлении и самоуправлении в Республике Казахстан", Макатский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Макатском районе с 4 (четырех) процентов на 2 (два) процента по доходам, полученным и подлежащим получению за налоговый период.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Шангалаев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