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2cef" w14:textId="95a2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30 декабря 2024 года № 174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22 декабря 2025 года № 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"О бюджетах сельских округов на 2025-2027 годы" Махамбетского районного маслихата от 30 декабря 2024 года № 174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1. Утвердить бюджет Алгинского сельского округа на 2025-2027 годы согласно приложениям 1, 2 и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200 541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10 715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189 675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- 206 962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- 6 421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6 421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6 421 тысяч тенге.".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2. Утвердить бюджет Акжайыкского сельского округа на 2025-2027 годы согласно приложениям 4, 5 и 6 соответственно, в том числе на 2025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172 083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9 995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- 914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161 124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181 060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- 8 977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8 977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8 977 тысяч тенге.".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3. Утвердить бюджет Актогайского сельского округа на 2025-2027 годы согласно приложениям 7, 8 и 9 соответственно, в том числе на 2025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348 567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9 336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1 733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337 498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356 653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- 8 086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8 086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8 086 тысяч тенге.".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4. Утвердить бюджет Баксайского сельского округа на 2025-2027 годы согласно приложениям 10, 11 и 12 соответственно, в том числе на 2025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233 847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47 394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- 172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186 281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254 268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- 20 421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20 421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20 421 тысяч тенге.".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5. Утвердить бюджет Бейбарыского сельского округа на 2025-2027 годы согласно приложениям 13, 14 и 15 соответственно, в том числе на 2025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346 394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47 271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- 342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20 425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278 356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422 825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- 76 431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76 431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76 431 тысяч тенге.".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6. Утвердить бюджет Жалгансайского сельского округа на 2025-2027 годы согласно приложениям 16, 17 и 18 соответственно, в том числе на 2025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147 945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5 573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807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3 792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137 773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153 128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- 5 183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5 183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5 183 тысяч тенге.".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7. Утвердить бюджет Есболского сельского округа на 2025-2027 годы согласно приложениям 19, 20 и 21 соответственно, в том числе на 2025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181 511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11 591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822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169 098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185 757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- 4 246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4 246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4 246 тысяч тенге.".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8. Утвердить бюджет Махамбетского сельского округа на 2025-2027 годы согласно приложениям 22, 23 и 24 соответственно, в том числе на 2025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742 933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149 608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778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592 402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820 898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- 77 965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77 965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77 965 тысяч тенге.".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9. Утвердить бюджет Сарайчиковского сельского округа на 2025-2027 годы согласно приложениям 25, 26 и 27 соответственно, в том числе на 2025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343 137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17 898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325 239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351 591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- 8 454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8 454 тысяч тенге, в том числе: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8 454 тысяч тенге.".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11. Предусмотреть в бюджетах сельских округов на 2025 год целевые трансферты из районного бюджета в сумме – 1 506 392 тысяч тенге, в том числе: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305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264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228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239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389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118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338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151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203 тысяч тенге;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117 091 тысяч тенге - на уличное освещение населенных пунктов, в том числе: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312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18 922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87 857 тысяч тенге;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10 000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741 898 тысяч тенге - на укрепление дамбов населенных пунктов и на работу по подготовке к паводку, в том числе: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6 500 тысяч тенге;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165 564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17 000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97 245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176 674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1 500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34 487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99 432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143 496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153 512 тысяч тенге - на текущие и капитальные затраты аппаратам акимов сельских округов, в том числе: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14 934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4 325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51 057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380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6 611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18 418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8 301 тысяч тенге;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10 265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39 221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117 854 тысяч тенге - на благоустройство и озеленение населенных пунктов, в том числе: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29 438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8 980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14 072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1 399 тысяч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490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10 389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13 370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39 136 тысяч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580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110 158 тысяч тенге - на обеспечение санитарии населенных пунктов, в том числе: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10 791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11 714 тысяч тенге;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4 850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77 803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5 000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91 331 тысяч тенге - на организацию водоснабжения населенных пунктов, в том числе: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13 304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2 240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2 943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15 700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15 700 тысяч тенге;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14 018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27 426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управление коммунальным имуществом населенных пунктов Махамбетскому сельскому округу.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63 653 тысяч тенге - текущие и капитальные затраты организациям сельских культур,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24 000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5 333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954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25 473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969 тысяч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882 тысяч тенге;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6 042 тысяч тенге;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1 445 тысяч тенге - на проведение работ по подготовке к зимнему периоду Актогайскому сельскому округу;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 тысяч тенге – на организацию сохранения государственного жилищного фонда Махамбетскому сельскому округу;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91 768 тысяч тенге – на работу уничтожения грызунов населенных пунктов, в том числе: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15 720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14 760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15 699 тысяч тенге;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15 197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15 192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15 200 тысяч тенге.".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Приложении 1, 4, 7, 10, 13, 16, 19, 22 и 25 к указанному решению изложить в новой редакции согласно приложениям 1, 2, 3, 4, 5, 6, 7, 8 и 9 к решению.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6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6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7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2025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7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2025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7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7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8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8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2025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