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6390" w14:textId="c916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2024 года № 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18 декабря 2025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декабря 2024 года № 167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17 394 204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5 803 238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72 796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11 509 975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18 098 333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17 469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19 885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- 721 598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- 721 598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37 354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19 885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704 129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2025 год предусмотрены целевые трансферты из областного бюджета в сумме – 11 159 553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50 835 тысяч тенге - на обеспечение прав и улучшение качества жизни лиц с инвалидностью в Республике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63 180 тысяч тенге - на выплату государственной адресной социальной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4 378 тысяч тенге – на повышение заработной платы медицинских работников центров оказания специальных социальных услуг;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приобретение жилищ коммунального жилищного фонда для социально уязвимых слоев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31 820 тысяч тенге – на социальную помощь отдельным категориям граждан;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1 286 365 тысяч тенге - на развитие системы водоснабжения и водоотведения в сельских населенных пунктов;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3 815 123 тысяч тенге – на капитальный ремонт автомобильных дорог;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63 057 тысяч тенге –на уличное освещение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721 465 тысяч тенге – на укрепительных работ дамбов населенных пунктов;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104 902 тысяч тенге – на содержание учреждений социальной защиты;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52 524 тысяч тенге – на проведение работ по подготовке к зимнему периоду;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416 900 тысяч тенге – на обеспечение жильем отдельных категорий граждан;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озеленение населенных пунктов;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2 600 000 тысяч тенге - на проведение работ по инженерной защите населения, объектов и территорий от природных стихийных бедствий;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1 514 925 тысяч тенге – на проектирование, развитие и (или) обустройство инженерно-коммуникационной инфраструктуры;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121 959 тысяч тенге - на развитие транспортной инфраструктуры;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11 808 тысяч тенге – на развитие коммунального хозяйства;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91 768 тысяч тенге - на работу уничтожения грызунов населенных пунктов.".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2025 год целевые трансферты в бюджеты сельских округов в сумме – 1 506 392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117 091 тысяч тенге - на уличное освещение населенных пунктов;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741 898 тысяч тенге - на укрепительных работ дамбов населенных пунктов и к работам по подготовке к паводку;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153 512 тысяч тенге - на текущие и капитальные затраты аппарата акима сельского округа;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117 854 тысяч тенге – на благоустройство населенных пунктов;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110 158 тысяч тенге - на обеспечение санитарии населенных пунктов;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91 331 тысяч тенге - на организацию водоснабжения населенных пунктов;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сельского округа;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63 653 тысяч тенге – на текущие и капитальные затраты сельских организаций культуры;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1 445 тысяч тенге – на проведение работ по подготовке к зимнему периоду;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тысяч тенге - на организацию сохранения государственного жилищного фонда сельского округа;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91 768 тысяч тенге - на работу уничтожения грызунов населенных пунктов.".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2025 год в сумме – 75 782 тысяч тенге.".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инжинерно-коммунальной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