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2350" w14:textId="4872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6 ноября 2025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Водного кодекса Республики Казахстан 2025 года и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 водоснабжения, стоимость услуг по подаче питьевой воды которых подлежит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246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водоснабжения, стоимость услуг по подаче питьевой воды, подлежащих субсидированию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системы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"Индер – Миялинский"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"Кульсары - Тургузба – Шокпартогай - Аккизтогай"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"Миялы - Жангельдино – Жаскайрат"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"Муздыбулак-Карабау"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"Кереген-Сагыз-Жамансор"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"Астрахань-Мангышлак"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"Кояндинский"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системы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"Жана Каратон"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"Косчагил"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"Аккизтогай"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"Шокпартогай"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"Майкомген"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"Карагай"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"Тургызба"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"Индерборский"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"Есбол"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"Бодене"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"Орлик"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"Коктогай"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"Аккала"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"Курылыс"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"Елтай"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"Аккистау"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"Рзд.17"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"Нарын"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"Исатай"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"Тущыкудык"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"Зинеден"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"Хамита Ергалиева"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"Жанбай"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"Кызылуй"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"Жаскайрат"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"Кұрманғазы"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"Кудряшево"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"Кадырка"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"Жыланды"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"Даулеткерей"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"Жумекен"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"Алга"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"Иманово"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"Нуржау"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"Коптогай"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"Сафоновка"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"Акколь"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"Кигач"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"Шортанбай"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"Орлы"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"Жасталап"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"Жанаауыл"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"Приморье"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"Нурпеисовой"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"Каспий"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"Шестой"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"Гизат Әлипов"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"рзд.Афанасьев"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"Хиуаз"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"Шагырлы"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"Есбол"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"Старый Сарайчик"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"Енбекшил"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"Бейбарыс"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"Акжайык"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"Талдыколь"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"Жалғансай"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"Таңдай"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"Сарыайшық"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"Сарытогай"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"Ортақшыл"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"Аққайың"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