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5c4e" w14:textId="faf5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Новопокровского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47 275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37 556 тысяч тенге;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50 104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38/9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Новопокровского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Новопокровского сельского округа на 2026 год в сумме 2 728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Новопокровского сельского округа на 2026 год поступление целевых трансфертов из областного и районного бюджета.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Новопокровского сельского округа района Шал акына Северо-Казахстанской области "О реализации решения маслихата района Шал акына "Об утверждении бюджета Новопокровского сельского округа района Шал акына на 2026 - 2028 годы".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2026 год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38/9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