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f2aa" w14:textId="e69f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мая 2025 года № 30/2 "Об утверждении бюджета города Сергеевки района Шал акына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4 сентября 2025 года № 33/9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8 мая 2025 года № 30/2 "Об утверждении бюджета города Сергеевки района Шал акына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Сергеевки района Шал акына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1 420 470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196 937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1 223 315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1 426 633,5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- 6 163,5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6 163,5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6 163,5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2025 года № 33/9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30/2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Сергеевки района Шал акына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1 426 633,5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