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a6d3" w14:textId="bd2a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5 мая 2025 года № 2-29 с "Об утверждении бюджета Уалихановского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5 декабря 2025 года № 3-35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2025-2027 годы" от 5 мая 2025 года № 2-29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Уалихановского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4 134 727,8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— 866 718,9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41 595,4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3 024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3 223 389,5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4 157 256,7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28 670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66 844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38 174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-51 198,9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бюджета— -51 198,9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–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51 198,9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80 964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38 174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8 408,9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3-35с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2-29 с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2025 год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4 134 727,8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3 223 389,5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3 223 332,1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3 223 332,1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4 157 256,7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796 452,2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 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654 648,9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1 052 182,9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2025 года № 3-35с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2-29 с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 "Социальная помощь отдельным категориям нуждающихся граждан по решениям местных представительных органов"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