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a9aa" w14:textId="8ffa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Комсомольского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27 365,0 тысячи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20 994,0 тысячи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27 365,0 тысячи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Комсомольского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Комсомольском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Комсомольском сельском округе.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18 337,0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2026 год в сумме 2657,0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