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80a3" w14:textId="1618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22/10 "Об утверждении бюджета Комсомольского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23/11. Утратило силу решением Тимирязевского районного маслихата Северо-Казахстанской области от 12 мая 2025 года № 24/13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Комсомольского сельского округа Тимирязевского района на 2025-2027 годы" от 27 декабря 2024 года № 22/10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Комсомольского сельского округа Тимирязевского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23 378,0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24 254,7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- 876,7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876,7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22/10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№23/11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22/10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Комсомольского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