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4e21" w14:textId="5024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в Тимирязевском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 декабря 2025 года № 30/2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Тимирязевский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Тимирязевском районе Северо-Казахстанской области с 4 (четырех) процентов на 3 (три) процента по доходам (без учета расходов) полученным (подлежащим получению) в 2026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