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615" w14:textId="5eb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Донецкого сельского округа Тайыншинского района Северо-Казахстанской области на 2026 - 2028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Донецкого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Донецкого сельского округа на 2026 год поступление целевых текущих трансферты из областного бюджета в сумме 3890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Донецкого сельского округа на 2026 год поступление целевых текущих трансферты из районного бюджета в сумме 1000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Донецкого сельского округа на 2026 год бюджетную субвенцию, передаваемую из районного бюджета, в сумме 38778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423/29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423/29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423/29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