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3427" w14:textId="e693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300/23 "Об утверждении бюджета города Тайынша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15 октября 2025 года № 380/26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300/23 "Об утверждении бюджета города Тайынша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Тайынша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336611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203941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23431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109239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419245,1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- 82634,1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-82634,1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82634,1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82634,1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380/26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300/23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- 82634,1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-82634,1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