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ccb4" w14:textId="b79c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Тендыкского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28351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-133,0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133,0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Тендыкского сельского округа на 2025 год поступление трансфертов из республиканского бюджета в бюджет Тендыкского сельского округа в сумме 20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бюджете Тендыкского сельского округа на 2025 год поступление трансфертов из районного бюджета в бюджет Тендыкского сельского округа в сумме 819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Тендыкского сельского округа на 2025 год в сумме 22912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Тендыкского сельского округа на 2025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264/20 "Об утверждении бюджета Тендыкского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