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67ce" w14:textId="f1e6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27 декабря 2024 года № 258/20 "Об утверждении бюджета Келлеровского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марта 2025 года № 284/21. Утратило силу решением маслихата Тайыншинского района Северо-Казахстанской области от 8 мая 2025 года № 315/23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258/20 "Об утверждении бюджета Келлеровского сельского округа Тайыншинского района Северо-Казахстанской области на 2025-2027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Келлеровского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65579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39771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68669,5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3090,5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Келлеровского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284/21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258/20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284/21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258/20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2024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