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ddf0" w14:textId="338d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(публичного сервитута) на земельные участки товариществу с ограниченной ответственностью "BAITASGEOLOGY"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4 апреля 2025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на основании заявления, лицензии на разведку твердых полезных ископаемых №3129-EL от 10 февраля 2025 года и сведениям по испрашиваемым земельным участкам,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"BAITASGEOLOGY" для временного использования земельных участков под кадастровыми номерами: 15-164-074-092 - 2,91 гектаров, 15-164-074-105 - 6,84 гектаров, 15-164-074-079 - 16,08 гектаров, 15-164-074-038 - 70,08 гектаров, 15-164-074-048 - 39,68 гектаров, земли запаса площадью 19,49 гектаров (согласно заявленной схеме), всего общей площадью 155,08 гектаров для целей проведения разведки полезных ископаемых без изъятия земельных участков (если такие имеются) в Драгомировском сельском округе Тайыншинского района с соблюдением требований земельного и природоохранного законодательства, сроком до 10 февраля 2031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"BAITASGEOLOGY", до проведения вышеуказанных работ заключить договора с землепользователями использующими эти земли в сельскохозяйственных целях, по месту нахождения земельного участка, по срокам и месту проведения указанных работ, по возмещению убытков, возмещению потерь и приведению земель в первоначальное состояние пригодное для использования по назначению, а также иметь в виду, что в случае невыполнения этих требований данное постановление может быть отменено.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"BAITASGEOLOGY", по окончании изыскательских работ выполнить мероприятия по рекультивации нарушенных земель (по проекту рекультивации земель) и сдать их в районной комиссии по акту в сроки установленные пунктом 4 статьи 71 Земельного кодекса Республики Казахстан с выездом на местность, где проводились изыскательские работы.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Предупредить товарищество с ограниченной ответственностью "BAITASGEOLOGY", что настоящее постановление не дает право на недропользование (особенно на производство, добычу и т.д.).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Тайыншинского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Тайыншинского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